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CC16EC" w14:textId="77777777" w:rsidR="0047286B" w:rsidRDefault="0047286B" w:rsidP="0047286B">
      <w:pPr>
        <w:jc w:val="center"/>
        <w:rPr>
          <w:b/>
          <w:caps/>
          <w:szCs w:val="24"/>
        </w:rPr>
      </w:pPr>
      <w:r w:rsidRPr="00C97FA5">
        <w:rPr>
          <w:b/>
          <w:caps/>
          <w:szCs w:val="24"/>
        </w:rPr>
        <w:t xml:space="preserve">PUC DOCKET No. </w:t>
      </w:r>
      <w:r>
        <w:rPr>
          <w:b/>
          <w:caps/>
          <w:szCs w:val="24"/>
        </w:rPr>
        <w:t>49786</w:t>
      </w:r>
    </w:p>
    <w:p w14:paraId="5B9818F3" w14:textId="77777777" w:rsidR="0047286B" w:rsidRPr="00C97FA5" w:rsidRDefault="0047286B" w:rsidP="0047286B">
      <w:pPr>
        <w:jc w:val="center"/>
        <w:rPr>
          <w:b/>
          <w:caps/>
          <w:szCs w:val="24"/>
        </w:rPr>
      </w:pPr>
      <w:r w:rsidRPr="00C97FA5">
        <w:rPr>
          <w:b/>
          <w:caps/>
          <w:szCs w:val="24"/>
        </w:rPr>
        <w:t>SOAH DOCKET NO. 473-20-</w:t>
      </w:r>
      <w:r>
        <w:rPr>
          <w:b/>
          <w:caps/>
          <w:szCs w:val="24"/>
        </w:rPr>
        <w:t>4539</w:t>
      </w:r>
      <w:r w:rsidRPr="00C97FA5">
        <w:rPr>
          <w:b/>
          <w:caps/>
          <w:szCs w:val="24"/>
        </w:rPr>
        <w:t>.WS</w:t>
      </w:r>
    </w:p>
    <w:p w14:paraId="3EE7DBF8" w14:textId="77777777" w:rsidR="00055C5D" w:rsidRPr="001E0547" w:rsidRDefault="00055C5D" w:rsidP="00055C5D">
      <w:pPr>
        <w:jc w:val="center"/>
        <w:rPr>
          <w:b/>
        </w:rPr>
      </w:pPr>
    </w:p>
    <w:tbl>
      <w:tblPr>
        <w:tblW w:w="9846" w:type="dxa"/>
        <w:tblLook w:val="01E0" w:firstRow="1" w:lastRow="1" w:firstColumn="1" w:lastColumn="1" w:noHBand="0" w:noVBand="0"/>
      </w:tblPr>
      <w:tblGrid>
        <w:gridCol w:w="4788"/>
        <w:gridCol w:w="450"/>
        <w:gridCol w:w="4608"/>
      </w:tblGrid>
      <w:tr w:rsidR="00055C5D" w:rsidRPr="00917C13" w14:paraId="22EC8D3F" w14:textId="77777777" w:rsidTr="004B765E">
        <w:trPr>
          <w:trHeight w:val="981"/>
        </w:trPr>
        <w:tc>
          <w:tcPr>
            <w:tcW w:w="4788" w:type="dxa"/>
          </w:tcPr>
          <w:p w14:paraId="5FEE9D6C" w14:textId="77777777" w:rsidR="00055C5D" w:rsidRPr="00D54C60" w:rsidRDefault="00055C5D" w:rsidP="004B765E">
            <w:pPr>
              <w:jc w:val="left"/>
              <w:rPr>
                <w:b/>
                <w:caps/>
                <w:szCs w:val="24"/>
              </w:rPr>
            </w:pPr>
            <w:r>
              <w:rPr>
                <w:b/>
                <w:caps/>
                <w:szCs w:val="24"/>
              </w:rPr>
              <w:t>APPLICATION of CEDRON CREEK RANCH WATER SUPPLY FOR AUTHORITY TO CHANGE RATES</w:t>
            </w:r>
          </w:p>
        </w:tc>
        <w:tc>
          <w:tcPr>
            <w:tcW w:w="450" w:type="dxa"/>
          </w:tcPr>
          <w:p w14:paraId="601A1A64" w14:textId="77777777" w:rsidR="00055C5D" w:rsidRPr="00917C13" w:rsidRDefault="00055C5D" w:rsidP="004B765E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14:paraId="64734638" w14:textId="77777777" w:rsidR="00055C5D" w:rsidRDefault="00055C5D" w:rsidP="004B765E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14:paraId="3559AEA8" w14:textId="77777777" w:rsidR="00055C5D" w:rsidRPr="00917C13" w:rsidRDefault="00055C5D" w:rsidP="004B765E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608" w:type="dxa"/>
          </w:tcPr>
          <w:p w14:paraId="4C8E347A" w14:textId="77777777" w:rsidR="00055C5D" w:rsidRPr="00917C13" w:rsidRDefault="00055C5D" w:rsidP="004B765E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917C13">
              <w:rPr>
                <w:bCs/>
              </w:rPr>
              <w:t>PUBLIC UTILITY COMMISSION</w:t>
            </w:r>
          </w:p>
          <w:p w14:paraId="0680172C" w14:textId="77777777" w:rsidR="00055C5D" w:rsidRPr="00917C13" w:rsidRDefault="00055C5D" w:rsidP="004B765E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7B05A735" w14:textId="77777777" w:rsidR="00055C5D" w:rsidRPr="00917C13" w:rsidRDefault="00055C5D" w:rsidP="004B765E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917C13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917C13">
                  <w:rPr>
                    <w:bCs/>
                  </w:rPr>
                  <w:t>TEXAS</w:t>
                </w:r>
              </w:smartTag>
            </w:smartTag>
          </w:p>
        </w:tc>
      </w:tr>
    </w:tbl>
    <w:p w14:paraId="439972A5" w14:textId="77777777" w:rsidR="00F92F95" w:rsidRDefault="00F92F95" w:rsidP="00D702A0">
      <w:pPr>
        <w:jc w:val="center"/>
        <w:rPr>
          <w:b/>
          <w:bCs/>
          <w:caps/>
          <w:szCs w:val="24"/>
        </w:rPr>
      </w:pPr>
    </w:p>
    <w:p w14:paraId="70CFEB45" w14:textId="77777777" w:rsidR="00D702A0" w:rsidRDefault="00D702A0" w:rsidP="00D702A0">
      <w:pPr>
        <w:jc w:val="center"/>
        <w:rPr>
          <w:b/>
          <w:bCs/>
          <w:caps/>
          <w:szCs w:val="24"/>
        </w:rPr>
      </w:pPr>
      <w:r w:rsidRPr="000542A7">
        <w:rPr>
          <w:b/>
          <w:bCs/>
          <w:caps/>
          <w:szCs w:val="24"/>
        </w:rPr>
        <w:t>commission STAFF’S NOTICE OF CHANGE OF COUNSEL</w:t>
      </w:r>
      <w:r>
        <w:rPr>
          <w:b/>
          <w:bCs/>
          <w:caps/>
          <w:szCs w:val="24"/>
        </w:rPr>
        <w:t xml:space="preserve"> </w:t>
      </w:r>
    </w:p>
    <w:p w14:paraId="7381B345" w14:textId="77777777" w:rsidR="00D702A0" w:rsidRDefault="00D702A0" w:rsidP="00F92F95">
      <w:pPr>
        <w:ind w:left="360" w:right="360"/>
        <w:contextualSpacing/>
      </w:pPr>
    </w:p>
    <w:p w14:paraId="51C74BFC" w14:textId="0FF542D6" w:rsidR="00D702A0" w:rsidRDefault="00D702A0" w:rsidP="00705DAC">
      <w:pPr>
        <w:spacing w:line="360" w:lineRule="auto"/>
        <w:ind w:right="360" w:firstLine="360"/>
        <w:contextualSpacing/>
      </w:pPr>
      <w:r w:rsidRPr="00005F4A">
        <w:rPr>
          <w:b/>
        </w:rPr>
        <w:tab/>
        <w:t>COMES NOW</w:t>
      </w:r>
      <w:r>
        <w:t xml:space="preserve"> the Staff of the Public Utility Commission of Texas (Staff), representing the public interest</w:t>
      </w:r>
      <w:r w:rsidR="0096160A">
        <w:t>,</w:t>
      </w:r>
      <w:r>
        <w:t xml:space="preserve"> and files this </w:t>
      </w:r>
      <w:r w:rsidR="0096160A">
        <w:t>N</w:t>
      </w:r>
      <w:r>
        <w:t xml:space="preserve">otice of </w:t>
      </w:r>
      <w:r w:rsidR="0096160A">
        <w:t>C</w:t>
      </w:r>
      <w:r>
        <w:t xml:space="preserve">hange of </w:t>
      </w:r>
      <w:r w:rsidR="0096160A">
        <w:t>C</w:t>
      </w:r>
      <w:r>
        <w:t>ounsel in this proceeding.</w:t>
      </w:r>
    </w:p>
    <w:p w14:paraId="65BAEE5E" w14:textId="2FB1BE36" w:rsidR="00D702A0" w:rsidRDefault="0047286B" w:rsidP="00705DAC">
      <w:pPr>
        <w:pStyle w:val="Normaldouble"/>
        <w:spacing w:line="360" w:lineRule="auto"/>
        <w:ind w:right="360" w:firstLine="720"/>
      </w:pPr>
      <w:r>
        <w:t xml:space="preserve">Robert Dakota Parish </w:t>
      </w:r>
      <w:r w:rsidR="00BE4858">
        <w:t xml:space="preserve">has replaced </w:t>
      </w:r>
      <w:r>
        <w:t xml:space="preserve">Richard </w:t>
      </w:r>
      <w:proofErr w:type="spellStart"/>
      <w:r>
        <w:t>Nemer</w:t>
      </w:r>
      <w:proofErr w:type="spellEnd"/>
      <w:r>
        <w:t xml:space="preserve"> </w:t>
      </w:r>
      <w:r w:rsidR="00D702A0">
        <w:t>as Staff’s attorney of record in this proceeding.  Please direct all correspondence and communication to the undersigned attorney.</w:t>
      </w:r>
    </w:p>
    <w:p w14:paraId="4F577499" w14:textId="77777777" w:rsidR="004C2364" w:rsidRDefault="004C2364" w:rsidP="00F92F95">
      <w:pPr>
        <w:ind w:left="360" w:right="360"/>
        <w:jc w:val="left"/>
        <w:rPr>
          <w:bCs/>
          <w:szCs w:val="24"/>
        </w:rPr>
      </w:pPr>
    </w:p>
    <w:p w14:paraId="5968FF39" w14:textId="2F7AC18B" w:rsidR="0047286B" w:rsidRPr="00C97FA5" w:rsidRDefault="0047286B" w:rsidP="0047286B">
      <w:pPr>
        <w:rPr>
          <w:szCs w:val="24"/>
        </w:rPr>
      </w:pPr>
      <w:r w:rsidRPr="00C97FA5">
        <w:rPr>
          <w:szCs w:val="24"/>
        </w:rPr>
        <w:t xml:space="preserve">Dated:  </w:t>
      </w:r>
      <w:r w:rsidRPr="00C97FA5">
        <w:rPr>
          <w:szCs w:val="24"/>
        </w:rPr>
        <w:fldChar w:fldCharType="begin"/>
      </w:r>
      <w:r w:rsidRPr="00C97FA5">
        <w:rPr>
          <w:szCs w:val="24"/>
        </w:rPr>
        <w:instrText xml:space="preserve"> DATE \@ "MMMM d, yyyy" </w:instrText>
      </w:r>
      <w:r w:rsidRPr="00C97FA5">
        <w:rPr>
          <w:szCs w:val="24"/>
        </w:rPr>
        <w:fldChar w:fldCharType="separate"/>
      </w:r>
      <w:r w:rsidR="00C909FC">
        <w:rPr>
          <w:noProof/>
          <w:szCs w:val="24"/>
        </w:rPr>
        <w:t>August 21, 2020</w:t>
      </w:r>
      <w:r w:rsidRPr="00C97FA5">
        <w:rPr>
          <w:szCs w:val="24"/>
        </w:rPr>
        <w:fldChar w:fldCharType="end"/>
      </w:r>
    </w:p>
    <w:p w14:paraId="2C141D94" w14:textId="77777777" w:rsidR="0047286B" w:rsidRPr="00C97FA5" w:rsidRDefault="0047286B" w:rsidP="0047286B">
      <w:pPr>
        <w:spacing w:line="480" w:lineRule="auto"/>
        <w:ind w:left="3600" w:firstLine="720"/>
        <w:rPr>
          <w:szCs w:val="24"/>
        </w:rPr>
      </w:pPr>
      <w:r w:rsidRPr="00C97FA5">
        <w:rPr>
          <w:szCs w:val="24"/>
        </w:rPr>
        <w:t>Respectfully submitted,</w:t>
      </w:r>
    </w:p>
    <w:p w14:paraId="1ABF7183" w14:textId="77777777" w:rsidR="0047286B" w:rsidRPr="00C97FA5" w:rsidRDefault="0047286B" w:rsidP="0047286B">
      <w:pPr>
        <w:ind w:left="4320"/>
        <w:contextualSpacing/>
        <w:rPr>
          <w:b/>
          <w:szCs w:val="24"/>
        </w:rPr>
      </w:pPr>
      <w:r w:rsidRPr="00C97FA5">
        <w:rPr>
          <w:b/>
          <w:szCs w:val="24"/>
        </w:rPr>
        <w:t xml:space="preserve">PUBLIC UTILITY COMMISSION OF TEXAS </w:t>
      </w:r>
    </w:p>
    <w:p w14:paraId="3D7271A7" w14:textId="77777777" w:rsidR="0047286B" w:rsidRPr="00C97FA5" w:rsidRDefault="0047286B" w:rsidP="0047286B">
      <w:pPr>
        <w:ind w:left="4320"/>
        <w:contextualSpacing/>
        <w:rPr>
          <w:b/>
          <w:szCs w:val="24"/>
        </w:rPr>
      </w:pPr>
      <w:r w:rsidRPr="00C97FA5">
        <w:rPr>
          <w:b/>
          <w:szCs w:val="24"/>
        </w:rPr>
        <w:t>LEGAL DIVISION</w:t>
      </w:r>
    </w:p>
    <w:p w14:paraId="6A7EDCF2" w14:textId="77777777" w:rsidR="0047286B" w:rsidRPr="00C97FA5" w:rsidRDefault="0047286B" w:rsidP="0047286B">
      <w:pPr>
        <w:ind w:left="4320"/>
        <w:rPr>
          <w:szCs w:val="24"/>
        </w:rPr>
      </w:pPr>
    </w:p>
    <w:p w14:paraId="1FEF227B" w14:textId="77777777" w:rsidR="0047286B" w:rsidRPr="00C97FA5" w:rsidRDefault="0047286B" w:rsidP="0047286B">
      <w:pPr>
        <w:ind w:left="4320"/>
        <w:rPr>
          <w:szCs w:val="24"/>
        </w:rPr>
      </w:pPr>
      <w:r w:rsidRPr="00C97FA5">
        <w:rPr>
          <w:szCs w:val="24"/>
        </w:rPr>
        <w:t>Rachelle Nicolette Robles</w:t>
      </w:r>
    </w:p>
    <w:p w14:paraId="340A981C" w14:textId="77777777" w:rsidR="0047286B" w:rsidRPr="00C97FA5" w:rsidRDefault="0047286B" w:rsidP="0047286B">
      <w:pPr>
        <w:tabs>
          <w:tab w:val="left" w:pos="4320"/>
        </w:tabs>
        <w:rPr>
          <w:szCs w:val="24"/>
        </w:rPr>
      </w:pPr>
      <w:r w:rsidRPr="00C97FA5">
        <w:rPr>
          <w:szCs w:val="24"/>
        </w:rPr>
        <w:tab/>
        <w:t>Division Director</w:t>
      </w:r>
    </w:p>
    <w:p w14:paraId="157A3255" w14:textId="77777777" w:rsidR="0047286B" w:rsidRPr="00C97FA5" w:rsidRDefault="0047286B" w:rsidP="0047286B">
      <w:pPr>
        <w:keepNext/>
        <w:rPr>
          <w:szCs w:val="24"/>
        </w:rPr>
      </w:pPr>
    </w:p>
    <w:p w14:paraId="0BE99749" w14:textId="77777777" w:rsidR="0047286B" w:rsidRPr="00C97FA5" w:rsidRDefault="0047286B" w:rsidP="0047286B">
      <w:pPr>
        <w:ind w:left="4320"/>
        <w:rPr>
          <w:rFonts w:eastAsia="Calibri"/>
        </w:rPr>
      </w:pPr>
      <w:r w:rsidRPr="00C97FA5">
        <w:rPr>
          <w:rFonts w:eastAsia="Calibri"/>
        </w:rPr>
        <w:t>Heath D. Armstrong</w:t>
      </w:r>
    </w:p>
    <w:p w14:paraId="1B5D8C09" w14:textId="77777777" w:rsidR="0047286B" w:rsidRPr="00C97FA5" w:rsidRDefault="0047286B" w:rsidP="0047286B">
      <w:pPr>
        <w:ind w:left="4320"/>
        <w:rPr>
          <w:szCs w:val="24"/>
        </w:rPr>
      </w:pPr>
      <w:r w:rsidRPr="00C97FA5">
        <w:rPr>
          <w:szCs w:val="24"/>
        </w:rPr>
        <w:t>Managing Attorney</w:t>
      </w:r>
    </w:p>
    <w:p w14:paraId="6ED1F7CE" w14:textId="77777777" w:rsidR="0047286B" w:rsidRPr="00C97FA5" w:rsidRDefault="0047286B" w:rsidP="0047286B">
      <w:pPr>
        <w:rPr>
          <w:szCs w:val="24"/>
        </w:rPr>
      </w:pPr>
    </w:p>
    <w:p w14:paraId="081C7F11" w14:textId="77777777" w:rsidR="0047286B" w:rsidRPr="00C97FA5" w:rsidRDefault="0047286B" w:rsidP="0047286B">
      <w:pPr>
        <w:rPr>
          <w:szCs w:val="24"/>
        </w:rPr>
      </w:pPr>
    </w:p>
    <w:p w14:paraId="484371F0" w14:textId="53BDE627" w:rsidR="0047286B" w:rsidRPr="00C97FA5" w:rsidRDefault="0047286B" w:rsidP="0047286B">
      <w:pPr>
        <w:rPr>
          <w:szCs w:val="24"/>
          <w:u w:val="single"/>
        </w:rPr>
      </w:pPr>
      <w:r w:rsidRPr="00C97FA5">
        <w:rPr>
          <w:szCs w:val="24"/>
        </w:rPr>
        <w:tab/>
      </w:r>
      <w:r w:rsidRPr="00C97FA5">
        <w:rPr>
          <w:szCs w:val="24"/>
        </w:rPr>
        <w:tab/>
      </w:r>
      <w:r w:rsidRPr="00C97FA5">
        <w:rPr>
          <w:szCs w:val="24"/>
        </w:rPr>
        <w:tab/>
      </w:r>
      <w:r w:rsidRPr="00C97FA5">
        <w:rPr>
          <w:szCs w:val="24"/>
        </w:rPr>
        <w:tab/>
      </w:r>
      <w:r w:rsidRPr="00C97FA5">
        <w:rPr>
          <w:szCs w:val="24"/>
        </w:rPr>
        <w:tab/>
      </w:r>
      <w:r w:rsidRPr="00C97FA5">
        <w:rPr>
          <w:szCs w:val="24"/>
        </w:rPr>
        <w:tab/>
      </w:r>
      <w:r w:rsidR="00C909FC">
        <w:rPr>
          <w:szCs w:val="24"/>
          <w:u w:val="single"/>
        </w:rPr>
        <w:t>/s/ Robert Dakota Parish__</w:t>
      </w:r>
    </w:p>
    <w:p w14:paraId="5E76D7F5" w14:textId="77777777" w:rsidR="0047286B" w:rsidRPr="00C97FA5" w:rsidRDefault="0047286B" w:rsidP="0047286B">
      <w:r w:rsidRPr="00C97FA5">
        <w:rPr>
          <w:szCs w:val="24"/>
        </w:rPr>
        <w:tab/>
      </w:r>
      <w:r w:rsidRPr="00C97FA5">
        <w:rPr>
          <w:szCs w:val="24"/>
        </w:rPr>
        <w:tab/>
      </w:r>
      <w:r w:rsidRPr="00C97FA5">
        <w:rPr>
          <w:szCs w:val="24"/>
        </w:rPr>
        <w:tab/>
      </w:r>
      <w:r w:rsidRPr="00C97FA5">
        <w:rPr>
          <w:szCs w:val="24"/>
        </w:rPr>
        <w:tab/>
      </w:r>
      <w:r w:rsidRPr="00C97FA5">
        <w:rPr>
          <w:szCs w:val="24"/>
        </w:rPr>
        <w:tab/>
      </w:r>
      <w:r w:rsidRPr="00C97FA5">
        <w:rPr>
          <w:szCs w:val="24"/>
        </w:rPr>
        <w:tab/>
      </w:r>
      <w:r w:rsidRPr="00C97FA5">
        <w:t>Robert Dakota Parish</w:t>
      </w:r>
    </w:p>
    <w:p w14:paraId="1047AEB2" w14:textId="77777777" w:rsidR="0047286B" w:rsidRPr="00C97FA5" w:rsidRDefault="0047286B" w:rsidP="0047286B">
      <w:r w:rsidRPr="00C97FA5">
        <w:tab/>
      </w:r>
      <w:r w:rsidRPr="00C97FA5">
        <w:tab/>
      </w:r>
      <w:r w:rsidRPr="00C97FA5">
        <w:tab/>
      </w:r>
      <w:r w:rsidRPr="00C97FA5">
        <w:tab/>
      </w:r>
      <w:r w:rsidRPr="00C97FA5">
        <w:tab/>
      </w:r>
      <w:r w:rsidRPr="00C97FA5">
        <w:tab/>
        <w:t>State Bar No. 24116875</w:t>
      </w:r>
    </w:p>
    <w:p w14:paraId="29058A3A" w14:textId="77777777" w:rsidR="0047286B" w:rsidRPr="00C97FA5" w:rsidRDefault="0047286B" w:rsidP="0047286B">
      <w:r w:rsidRPr="00C97FA5">
        <w:tab/>
      </w:r>
      <w:r w:rsidRPr="00C97FA5">
        <w:tab/>
      </w:r>
      <w:r w:rsidRPr="00C97FA5">
        <w:tab/>
      </w:r>
      <w:r w:rsidRPr="00C97FA5">
        <w:tab/>
      </w:r>
      <w:r w:rsidRPr="00C97FA5">
        <w:tab/>
      </w:r>
      <w:r w:rsidRPr="00C97FA5">
        <w:tab/>
        <w:t>1701 N. Congress Avenue</w:t>
      </w:r>
    </w:p>
    <w:p w14:paraId="5494A950" w14:textId="77777777" w:rsidR="0047286B" w:rsidRPr="00C97FA5" w:rsidRDefault="0047286B" w:rsidP="0047286B">
      <w:r w:rsidRPr="00C97FA5">
        <w:tab/>
      </w:r>
      <w:r w:rsidRPr="00C97FA5">
        <w:tab/>
      </w:r>
      <w:r w:rsidRPr="00C97FA5">
        <w:tab/>
      </w:r>
      <w:r w:rsidRPr="00C97FA5">
        <w:tab/>
      </w:r>
      <w:r w:rsidRPr="00C97FA5">
        <w:tab/>
      </w:r>
      <w:r w:rsidRPr="00C97FA5">
        <w:tab/>
        <w:t>P.O. Box 13326</w:t>
      </w:r>
    </w:p>
    <w:p w14:paraId="66303E86" w14:textId="77777777" w:rsidR="0047286B" w:rsidRPr="00C97FA5" w:rsidRDefault="0047286B" w:rsidP="0047286B">
      <w:r w:rsidRPr="00C97FA5">
        <w:tab/>
      </w:r>
      <w:r w:rsidRPr="00C97FA5">
        <w:tab/>
      </w:r>
      <w:r w:rsidRPr="00C97FA5">
        <w:tab/>
      </w:r>
      <w:r w:rsidRPr="00C97FA5">
        <w:tab/>
      </w:r>
      <w:r w:rsidRPr="00C97FA5">
        <w:tab/>
      </w:r>
      <w:r w:rsidRPr="00C97FA5">
        <w:tab/>
        <w:t>Austin, Texas 78711-3326</w:t>
      </w:r>
    </w:p>
    <w:p w14:paraId="63DB7A10" w14:textId="77777777" w:rsidR="0047286B" w:rsidRPr="00C97FA5" w:rsidRDefault="0047286B" w:rsidP="0047286B">
      <w:r w:rsidRPr="00C97FA5">
        <w:tab/>
      </w:r>
      <w:r w:rsidRPr="00C97FA5">
        <w:tab/>
      </w:r>
      <w:r w:rsidRPr="00C97FA5">
        <w:tab/>
      </w:r>
      <w:r w:rsidRPr="00C97FA5">
        <w:tab/>
      </w:r>
      <w:r w:rsidRPr="00C97FA5">
        <w:tab/>
      </w:r>
      <w:r w:rsidRPr="00C97FA5">
        <w:tab/>
        <w:t>(512) 936-7442</w:t>
      </w:r>
    </w:p>
    <w:p w14:paraId="75E69A6A" w14:textId="77777777" w:rsidR="0047286B" w:rsidRPr="00C97FA5" w:rsidRDefault="0047286B" w:rsidP="0047286B">
      <w:r w:rsidRPr="00C97FA5">
        <w:tab/>
      </w:r>
      <w:r w:rsidRPr="00C97FA5">
        <w:tab/>
      </w:r>
      <w:r w:rsidRPr="00C97FA5">
        <w:tab/>
      </w:r>
      <w:r w:rsidRPr="00C97FA5">
        <w:tab/>
      </w:r>
      <w:r w:rsidRPr="00C97FA5">
        <w:tab/>
      </w:r>
      <w:r w:rsidRPr="00C97FA5">
        <w:tab/>
        <w:t>(512) 936-7268 (facsimile)</w:t>
      </w:r>
    </w:p>
    <w:p w14:paraId="2ABED636" w14:textId="77777777" w:rsidR="0047286B" w:rsidRPr="00C97FA5" w:rsidRDefault="0047286B" w:rsidP="0047286B">
      <w:r w:rsidRPr="00C97FA5">
        <w:tab/>
      </w:r>
      <w:r w:rsidRPr="00C97FA5">
        <w:tab/>
      </w:r>
      <w:r w:rsidRPr="00C97FA5">
        <w:tab/>
      </w:r>
      <w:r w:rsidRPr="00C97FA5">
        <w:tab/>
      </w:r>
      <w:r w:rsidRPr="00C97FA5">
        <w:tab/>
      </w:r>
      <w:r w:rsidRPr="00C97FA5">
        <w:tab/>
        <w:t>Robert.Parish@puc.texas.gov</w:t>
      </w:r>
    </w:p>
    <w:p w14:paraId="762C9946" w14:textId="6641E68B" w:rsidR="0047286B" w:rsidRDefault="0047286B" w:rsidP="0047286B"/>
    <w:p w14:paraId="09365810" w14:textId="04DD1111" w:rsidR="0047286B" w:rsidRDefault="0047286B" w:rsidP="0047286B"/>
    <w:p w14:paraId="2FE475F2" w14:textId="6A8D844D" w:rsidR="0047286B" w:rsidRDefault="0047286B" w:rsidP="0047286B"/>
    <w:p w14:paraId="52197170" w14:textId="3521AC02" w:rsidR="0047286B" w:rsidRDefault="0047286B" w:rsidP="0047286B"/>
    <w:p w14:paraId="67D085CB" w14:textId="45A99802" w:rsidR="0047286B" w:rsidRDefault="0047286B" w:rsidP="0047286B"/>
    <w:p w14:paraId="163967B6" w14:textId="334C6292" w:rsidR="0047286B" w:rsidRDefault="0047286B" w:rsidP="0047286B"/>
    <w:p w14:paraId="146E5063" w14:textId="670E952B" w:rsidR="0047286B" w:rsidRDefault="0047286B" w:rsidP="0047286B"/>
    <w:p w14:paraId="357D7D18" w14:textId="77777777" w:rsidR="0047286B" w:rsidRPr="00C97FA5" w:rsidRDefault="0047286B" w:rsidP="0047286B"/>
    <w:p w14:paraId="28011375" w14:textId="77777777" w:rsidR="0047286B" w:rsidRPr="00C97FA5" w:rsidRDefault="0047286B" w:rsidP="0047286B">
      <w:pPr>
        <w:jc w:val="center"/>
        <w:rPr>
          <w:b/>
          <w:caps/>
          <w:szCs w:val="24"/>
        </w:rPr>
      </w:pPr>
    </w:p>
    <w:p w14:paraId="4C544140" w14:textId="77777777" w:rsidR="0047286B" w:rsidRDefault="0047286B" w:rsidP="0047286B">
      <w:pPr>
        <w:jc w:val="center"/>
        <w:rPr>
          <w:b/>
          <w:caps/>
          <w:szCs w:val="24"/>
        </w:rPr>
      </w:pPr>
      <w:r w:rsidRPr="00C97FA5">
        <w:rPr>
          <w:b/>
          <w:caps/>
          <w:szCs w:val="24"/>
        </w:rPr>
        <w:t xml:space="preserve">PUC DOCKET No. </w:t>
      </w:r>
      <w:r>
        <w:rPr>
          <w:b/>
          <w:caps/>
          <w:szCs w:val="24"/>
        </w:rPr>
        <w:t>49786</w:t>
      </w:r>
    </w:p>
    <w:p w14:paraId="5758149B" w14:textId="77777777" w:rsidR="0047286B" w:rsidRPr="00C97FA5" w:rsidRDefault="0047286B" w:rsidP="0047286B">
      <w:pPr>
        <w:jc w:val="center"/>
        <w:rPr>
          <w:b/>
          <w:caps/>
          <w:szCs w:val="24"/>
        </w:rPr>
      </w:pPr>
      <w:r w:rsidRPr="00C97FA5">
        <w:rPr>
          <w:b/>
          <w:caps/>
          <w:szCs w:val="24"/>
        </w:rPr>
        <w:t>SOAH DOCKET NO. 473-20-</w:t>
      </w:r>
      <w:r>
        <w:rPr>
          <w:b/>
          <w:caps/>
          <w:szCs w:val="24"/>
        </w:rPr>
        <w:t>4539</w:t>
      </w:r>
      <w:r w:rsidRPr="00C97FA5">
        <w:rPr>
          <w:b/>
          <w:caps/>
          <w:szCs w:val="24"/>
        </w:rPr>
        <w:t>.WS</w:t>
      </w:r>
    </w:p>
    <w:p w14:paraId="691B6EC6" w14:textId="77777777" w:rsidR="0047286B" w:rsidRPr="00C97FA5" w:rsidRDefault="0047286B" w:rsidP="0047286B">
      <w:pPr>
        <w:keepNext/>
        <w:spacing w:line="360" w:lineRule="auto"/>
        <w:rPr>
          <w:b/>
          <w:szCs w:val="24"/>
        </w:rPr>
      </w:pPr>
    </w:p>
    <w:p w14:paraId="5C75946B" w14:textId="77777777" w:rsidR="0047286B" w:rsidRPr="00C97FA5" w:rsidRDefault="0047286B" w:rsidP="0047286B">
      <w:pPr>
        <w:keepNext/>
        <w:spacing w:line="360" w:lineRule="auto"/>
        <w:jc w:val="center"/>
        <w:rPr>
          <w:b/>
          <w:szCs w:val="24"/>
        </w:rPr>
      </w:pPr>
      <w:r w:rsidRPr="00C97FA5">
        <w:rPr>
          <w:b/>
          <w:szCs w:val="24"/>
        </w:rPr>
        <w:t>CERTIFICATE OF SERVICE</w:t>
      </w:r>
    </w:p>
    <w:p w14:paraId="25CBBBB1" w14:textId="4CEF7958" w:rsidR="0047286B" w:rsidRPr="00C97FA5" w:rsidRDefault="0047286B" w:rsidP="0047286B">
      <w:pPr>
        <w:keepNext/>
        <w:spacing w:line="360" w:lineRule="auto"/>
        <w:ind w:firstLine="720"/>
        <w:rPr>
          <w:color w:val="0D0D0D"/>
          <w:szCs w:val="24"/>
        </w:rPr>
      </w:pPr>
      <w:r w:rsidRPr="00C97FA5">
        <w:rPr>
          <w:szCs w:val="24"/>
        </w:rPr>
        <w:t>I</w:t>
      </w:r>
      <w:r w:rsidRPr="00C97FA5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C97FA5">
        <w:rPr>
          <w:szCs w:val="24"/>
        </w:rPr>
        <w:t xml:space="preserve"> </w:t>
      </w:r>
      <w:r w:rsidRPr="00C97FA5">
        <w:rPr>
          <w:szCs w:val="24"/>
        </w:rPr>
        <w:fldChar w:fldCharType="begin"/>
      </w:r>
      <w:r w:rsidRPr="00C97FA5">
        <w:rPr>
          <w:szCs w:val="24"/>
        </w:rPr>
        <w:instrText xml:space="preserve"> DATE \@ "MMMM d, yyyy" </w:instrText>
      </w:r>
      <w:r w:rsidRPr="00C97FA5">
        <w:rPr>
          <w:szCs w:val="24"/>
        </w:rPr>
        <w:fldChar w:fldCharType="separate"/>
      </w:r>
      <w:r w:rsidR="00C909FC">
        <w:rPr>
          <w:noProof/>
          <w:szCs w:val="24"/>
        </w:rPr>
        <w:t>August 21, 2020</w:t>
      </w:r>
      <w:r w:rsidRPr="00C97FA5">
        <w:rPr>
          <w:szCs w:val="24"/>
        </w:rPr>
        <w:fldChar w:fldCharType="end"/>
      </w:r>
      <w:r w:rsidRPr="00C97FA5">
        <w:rPr>
          <w:color w:val="0D0D0D"/>
          <w:szCs w:val="24"/>
        </w:rPr>
        <w:t>, in accordance with the Order Suspending Rules, issued in Project No. 50664.</w:t>
      </w:r>
    </w:p>
    <w:p w14:paraId="13EC4195" w14:textId="77777777" w:rsidR="0047286B" w:rsidRPr="00C97FA5" w:rsidRDefault="0047286B" w:rsidP="0047286B">
      <w:pPr>
        <w:keepNext/>
        <w:spacing w:line="360" w:lineRule="auto"/>
        <w:ind w:firstLine="720"/>
        <w:rPr>
          <w:szCs w:val="24"/>
        </w:rPr>
      </w:pPr>
    </w:p>
    <w:p w14:paraId="699CA128" w14:textId="1A475424" w:rsidR="0047286B" w:rsidRPr="00C97FA5" w:rsidRDefault="00C909FC" w:rsidP="0047286B">
      <w:pPr>
        <w:keepNext/>
        <w:ind w:left="3600" w:firstLine="720"/>
        <w:rPr>
          <w:szCs w:val="24"/>
          <w:u w:val="single"/>
        </w:rPr>
      </w:pPr>
      <w:r>
        <w:rPr>
          <w:szCs w:val="24"/>
          <w:u w:val="single"/>
        </w:rPr>
        <w:t>/s/ Robert Dakota Parish__</w:t>
      </w:r>
      <w:bookmarkStart w:id="0" w:name="_GoBack"/>
      <w:bookmarkEnd w:id="0"/>
    </w:p>
    <w:p w14:paraId="38DF65EE" w14:textId="77777777" w:rsidR="0047286B" w:rsidRPr="00C97FA5" w:rsidRDefault="0047286B" w:rsidP="0047286B">
      <w:pPr>
        <w:ind w:left="3600" w:firstLine="720"/>
        <w:rPr>
          <w:szCs w:val="24"/>
        </w:rPr>
      </w:pPr>
      <w:r w:rsidRPr="00C97FA5">
        <w:t>Robert Dakota Parish</w:t>
      </w:r>
    </w:p>
    <w:p w14:paraId="6D56329A" w14:textId="77777777" w:rsidR="0047286B" w:rsidRPr="00C97FA5" w:rsidRDefault="0047286B" w:rsidP="0047286B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</w:rPr>
      </w:pPr>
    </w:p>
    <w:p w14:paraId="22751A1D" w14:textId="369DA8FF" w:rsidR="0038776A" w:rsidRPr="00524F64" w:rsidRDefault="0038776A" w:rsidP="0047286B">
      <w:pPr>
        <w:spacing w:line="360" w:lineRule="auto"/>
        <w:ind w:right="360"/>
        <w:jc w:val="left"/>
        <w:rPr>
          <w:szCs w:val="24"/>
        </w:rPr>
      </w:pPr>
    </w:p>
    <w:sectPr w:rsidR="0038776A" w:rsidRPr="00524F64" w:rsidSect="00F50CAC"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066D6E" w14:textId="77777777" w:rsidR="009E29B4" w:rsidRDefault="009E29B4">
      <w:r>
        <w:separator/>
      </w:r>
    </w:p>
  </w:endnote>
  <w:endnote w:type="continuationSeparator" w:id="0">
    <w:p w14:paraId="277A3A33" w14:textId="77777777" w:rsidR="009E29B4" w:rsidRDefault="009E2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8F76EE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2D27209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F513D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55FD1">
      <w:rPr>
        <w:rStyle w:val="PageNumber"/>
        <w:noProof/>
      </w:rPr>
      <w:t>2</w:t>
    </w:r>
    <w:r>
      <w:rPr>
        <w:rStyle w:val="PageNumber"/>
      </w:rPr>
      <w:fldChar w:fldCharType="end"/>
    </w:r>
  </w:p>
  <w:p w14:paraId="756C8393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5F008640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778043" w14:textId="77777777" w:rsidR="009E29B4" w:rsidRDefault="009E29B4">
      <w:r>
        <w:separator/>
      </w:r>
    </w:p>
  </w:footnote>
  <w:footnote w:type="continuationSeparator" w:id="0">
    <w:p w14:paraId="342C1CF4" w14:textId="77777777" w:rsidR="009E29B4" w:rsidRDefault="009E29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AF8054F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E1B30E5"/>
    <w:multiLevelType w:val="hybridMultilevel"/>
    <w:tmpl w:val="6F2E922C"/>
    <w:lvl w:ilvl="0" w:tplc="233652A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4D266EF0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3"/>
  </w:num>
  <w:num w:numId="3">
    <w:abstractNumId w:val="4"/>
  </w:num>
  <w:num w:numId="4">
    <w:abstractNumId w:val="2"/>
  </w:num>
  <w:num w:numId="5">
    <w:abstractNumId w:val="12"/>
  </w:num>
  <w:num w:numId="6">
    <w:abstractNumId w:val="11"/>
  </w:num>
  <w:num w:numId="7">
    <w:abstractNumId w:val="5"/>
  </w:num>
  <w:num w:numId="8">
    <w:abstractNumId w:val="6"/>
  </w:num>
  <w:num w:numId="9">
    <w:abstractNumId w:val="10"/>
  </w:num>
  <w:num w:numId="10">
    <w:abstractNumId w:val="9"/>
  </w:num>
  <w:num w:numId="11">
    <w:abstractNumId w:val="3"/>
  </w:num>
  <w:num w:numId="12">
    <w:abstractNumId w:val="7"/>
  </w:num>
  <w:num w:numId="13">
    <w:abstractNumId w:val="8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33F8"/>
    <w:rsid w:val="00035833"/>
    <w:rsid w:val="0004374D"/>
    <w:rsid w:val="00045794"/>
    <w:rsid w:val="00050EC3"/>
    <w:rsid w:val="00052BAF"/>
    <w:rsid w:val="00055C5D"/>
    <w:rsid w:val="00056A3C"/>
    <w:rsid w:val="000621BB"/>
    <w:rsid w:val="00072FE5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C4031"/>
    <w:rsid w:val="000C6AF9"/>
    <w:rsid w:val="000D3CDD"/>
    <w:rsid w:val="000D4635"/>
    <w:rsid w:val="000D5F63"/>
    <w:rsid w:val="000E008B"/>
    <w:rsid w:val="000E26FE"/>
    <w:rsid w:val="000E379A"/>
    <w:rsid w:val="000E6961"/>
    <w:rsid w:val="000F11B6"/>
    <w:rsid w:val="000F1B5D"/>
    <w:rsid w:val="000F1F40"/>
    <w:rsid w:val="000F6BEB"/>
    <w:rsid w:val="000F7F9C"/>
    <w:rsid w:val="00101E9A"/>
    <w:rsid w:val="00103923"/>
    <w:rsid w:val="00104BD4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55549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46D8"/>
    <w:rsid w:val="00176D68"/>
    <w:rsid w:val="00197531"/>
    <w:rsid w:val="001A2D16"/>
    <w:rsid w:val="001A7DBE"/>
    <w:rsid w:val="001B0D9A"/>
    <w:rsid w:val="001B45E9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1A86"/>
    <w:rsid w:val="00253FE6"/>
    <w:rsid w:val="0025700B"/>
    <w:rsid w:val="00261AFE"/>
    <w:rsid w:val="00262C39"/>
    <w:rsid w:val="00263F6E"/>
    <w:rsid w:val="00270C7B"/>
    <w:rsid w:val="00271524"/>
    <w:rsid w:val="00272208"/>
    <w:rsid w:val="00282897"/>
    <w:rsid w:val="00283F39"/>
    <w:rsid w:val="00285A49"/>
    <w:rsid w:val="00286D26"/>
    <w:rsid w:val="0029005F"/>
    <w:rsid w:val="00291639"/>
    <w:rsid w:val="00296BA8"/>
    <w:rsid w:val="002A360E"/>
    <w:rsid w:val="002A4485"/>
    <w:rsid w:val="002A4C69"/>
    <w:rsid w:val="002C263C"/>
    <w:rsid w:val="002C4C90"/>
    <w:rsid w:val="002C4C99"/>
    <w:rsid w:val="002C5D86"/>
    <w:rsid w:val="002D170C"/>
    <w:rsid w:val="002D3A76"/>
    <w:rsid w:val="002D481E"/>
    <w:rsid w:val="002D543A"/>
    <w:rsid w:val="002D65CD"/>
    <w:rsid w:val="002E45FE"/>
    <w:rsid w:val="002E749D"/>
    <w:rsid w:val="002F08B6"/>
    <w:rsid w:val="002F479D"/>
    <w:rsid w:val="003021A2"/>
    <w:rsid w:val="003033F1"/>
    <w:rsid w:val="00303A45"/>
    <w:rsid w:val="00305298"/>
    <w:rsid w:val="00316128"/>
    <w:rsid w:val="00316ABF"/>
    <w:rsid w:val="00332458"/>
    <w:rsid w:val="003346A4"/>
    <w:rsid w:val="00336ACF"/>
    <w:rsid w:val="00341854"/>
    <w:rsid w:val="003455B0"/>
    <w:rsid w:val="00350952"/>
    <w:rsid w:val="00357C92"/>
    <w:rsid w:val="003602F6"/>
    <w:rsid w:val="00360A0C"/>
    <w:rsid w:val="00374091"/>
    <w:rsid w:val="003744AE"/>
    <w:rsid w:val="00375F64"/>
    <w:rsid w:val="003769EB"/>
    <w:rsid w:val="00384670"/>
    <w:rsid w:val="00384BB8"/>
    <w:rsid w:val="00385568"/>
    <w:rsid w:val="0038660B"/>
    <w:rsid w:val="0038776A"/>
    <w:rsid w:val="00391CAF"/>
    <w:rsid w:val="0039363F"/>
    <w:rsid w:val="0039591B"/>
    <w:rsid w:val="00397341"/>
    <w:rsid w:val="003A1B53"/>
    <w:rsid w:val="003A276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238D"/>
    <w:rsid w:val="003E1AA5"/>
    <w:rsid w:val="003E62D1"/>
    <w:rsid w:val="003E7A59"/>
    <w:rsid w:val="003F72A0"/>
    <w:rsid w:val="00403B88"/>
    <w:rsid w:val="00404493"/>
    <w:rsid w:val="00411C76"/>
    <w:rsid w:val="0041248F"/>
    <w:rsid w:val="00414B92"/>
    <w:rsid w:val="00422A05"/>
    <w:rsid w:val="00423664"/>
    <w:rsid w:val="004259C2"/>
    <w:rsid w:val="00431973"/>
    <w:rsid w:val="00434247"/>
    <w:rsid w:val="00435C56"/>
    <w:rsid w:val="00437F13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286B"/>
    <w:rsid w:val="00473325"/>
    <w:rsid w:val="00483D52"/>
    <w:rsid w:val="00485D02"/>
    <w:rsid w:val="00485D9D"/>
    <w:rsid w:val="00490341"/>
    <w:rsid w:val="00490A9A"/>
    <w:rsid w:val="00492C92"/>
    <w:rsid w:val="004933EC"/>
    <w:rsid w:val="004A25AE"/>
    <w:rsid w:val="004A4C04"/>
    <w:rsid w:val="004B4A42"/>
    <w:rsid w:val="004C07BD"/>
    <w:rsid w:val="004C2364"/>
    <w:rsid w:val="004C4866"/>
    <w:rsid w:val="004D20DD"/>
    <w:rsid w:val="004D5E0E"/>
    <w:rsid w:val="004E170B"/>
    <w:rsid w:val="004E4207"/>
    <w:rsid w:val="004E5152"/>
    <w:rsid w:val="004E563C"/>
    <w:rsid w:val="004F3113"/>
    <w:rsid w:val="005024E1"/>
    <w:rsid w:val="005167E4"/>
    <w:rsid w:val="00517C97"/>
    <w:rsid w:val="00524F64"/>
    <w:rsid w:val="00535DF6"/>
    <w:rsid w:val="0054012D"/>
    <w:rsid w:val="005528A6"/>
    <w:rsid w:val="00553BD2"/>
    <w:rsid w:val="00555E35"/>
    <w:rsid w:val="005617AE"/>
    <w:rsid w:val="0057620A"/>
    <w:rsid w:val="005842A1"/>
    <w:rsid w:val="00587716"/>
    <w:rsid w:val="0059197A"/>
    <w:rsid w:val="00595FDD"/>
    <w:rsid w:val="0059639F"/>
    <w:rsid w:val="00596A01"/>
    <w:rsid w:val="00596DB2"/>
    <w:rsid w:val="005A31F1"/>
    <w:rsid w:val="005A652A"/>
    <w:rsid w:val="005B6597"/>
    <w:rsid w:val="005B76D0"/>
    <w:rsid w:val="005B7B7B"/>
    <w:rsid w:val="005C5115"/>
    <w:rsid w:val="005C766D"/>
    <w:rsid w:val="005D0E47"/>
    <w:rsid w:val="005E2C48"/>
    <w:rsid w:val="005E77DC"/>
    <w:rsid w:val="005F09CB"/>
    <w:rsid w:val="005F1497"/>
    <w:rsid w:val="005F3965"/>
    <w:rsid w:val="005F4F7A"/>
    <w:rsid w:val="006017D7"/>
    <w:rsid w:val="0060359F"/>
    <w:rsid w:val="00610159"/>
    <w:rsid w:val="006102D3"/>
    <w:rsid w:val="006105A0"/>
    <w:rsid w:val="00612E0D"/>
    <w:rsid w:val="00615565"/>
    <w:rsid w:val="006159E0"/>
    <w:rsid w:val="006162A7"/>
    <w:rsid w:val="0061677C"/>
    <w:rsid w:val="006177E8"/>
    <w:rsid w:val="00621AF5"/>
    <w:rsid w:val="00633065"/>
    <w:rsid w:val="0064292A"/>
    <w:rsid w:val="006470FE"/>
    <w:rsid w:val="00650A71"/>
    <w:rsid w:val="006570BC"/>
    <w:rsid w:val="00662506"/>
    <w:rsid w:val="0066267D"/>
    <w:rsid w:val="0066299F"/>
    <w:rsid w:val="00662F0A"/>
    <w:rsid w:val="00663574"/>
    <w:rsid w:val="006639AD"/>
    <w:rsid w:val="006651F5"/>
    <w:rsid w:val="0066794B"/>
    <w:rsid w:val="00672B9B"/>
    <w:rsid w:val="0068771C"/>
    <w:rsid w:val="00687DD6"/>
    <w:rsid w:val="00687ECC"/>
    <w:rsid w:val="00690A27"/>
    <w:rsid w:val="00692AD3"/>
    <w:rsid w:val="006964B5"/>
    <w:rsid w:val="006A105D"/>
    <w:rsid w:val="006C2E8A"/>
    <w:rsid w:val="006C376D"/>
    <w:rsid w:val="006D12BF"/>
    <w:rsid w:val="006D13DF"/>
    <w:rsid w:val="006D3B00"/>
    <w:rsid w:val="006D7DB2"/>
    <w:rsid w:val="006E3061"/>
    <w:rsid w:val="006E3070"/>
    <w:rsid w:val="006E6D50"/>
    <w:rsid w:val="006E72CB"/>
    <w:rsid w:val="006F2253"/>
    <w:rsid w:val="006F3A4D"/>
    <w:rsid w:val="006F3BE8"/>
    <w:rsid w:val="00701F55"/>
    <w:rsid w:val="007028F4"/>
    <w:rsid w:val="007035E0"/>
    <w:rsid w:val="00705DAC"/>
    <w:rsid w:val="00706EA0"/>
    <w:rsid w:val="0071409A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91658"/>
    <w:rsid w:val="0079478B"/>
    <w:rsid w:val="007972AD"/>
    <w:rsid w:val="007A38A3"/>
    <w:rsid w:val="007A5F84"/>
    <w:rsid w:val="007B1473"/>
    <w:rsid w:val="007B5AE9"/>
    <w:rsid w:val="007B7FB8"/>
    <w:rsid w:val="007C0104"/>
    <w:rsid w:val="007C074A"/>
    <w:rsid w:val="007C26C6"/>
    <w:rsid w:val="007C487D"/>
    <w:rsid w:val="007C6863"/>
    <w:rsid w:val="007C7CAD"/>
    <w:rsid w:val="007C7DCC"/>
    <w:rsid w:val="007D1891"/>
    <w:rsid w:val="007D21B3"/>
    <w:rsid w:val="007D2BF7"/>
    <w:rsid w:val="007D4FDA"/>
    <w:rsid w:val="007D59AE"/>
    <w:rsid w:val="007D6179"/>
    <w:rsid w:val="007E096B"/>
    <w:rsid w:val="007E4FD6"/>
    <w:rsid w:val="007F05DA"/>
    <w:rsid w:val="007F19FD"/>
    <w:rsid w:val="007F1CCD"/>
    <w:rsid w:val="007F7062"/>
    <w:rsid w:val="0080064A"/>
    <w:rsid w:val="00805FB2"/>
    <w:rsid w:val="00812604"/>
    <w:rsid w:val="00813959"/>
    <w:rsid w:val="008146C8"/>
    <w:rsid w:val="00827E46"/>
    <w:rsid w:val="008545E3"/>
    <w:rsid w:val="00854779"/>
    <w:rsid w:val="00854EC6"/>
    <w:rsid w:val="00855A5A"/>
    <w:rsid w:val="00857589"/>
    <w:rsid w:val="00871365"/>
    <w:rsid w:val="00873122"/>
    <w:rsid w:val="0088061E"/>
    <w:rsid w:val="008814ED"/>
    <w:rsid w:val="00885CD1"/>
    <w:rsid w:val="008915EB"/>
    <w:rsid w:val="008947F4"/>
    <w:rsid w:val="008A0CD3"/>
    <w:rsid w:val="008A7F35"/>
    <w:rsid w:val="008B0CAF"/>
    <w:rsid w:val="008B5086"/>
    <w:rsid w:val="008C4E7F"/>
    <w:rsid w:val="008D0224"/>
    <w:rsid w:val="008D3B53"/>
    <w:rsid w:val="008D4CAE"/>
    <w:rsid w:val="008D585A"/>
    <w:rsid w:val="008E4957"/>
    <w:rsid w:val="008E5F5E"/>
    <w:rsid w:val="008E684E"/>
    <w:rsid w:val="008F1B72"/>
    <w:rsid w:val="008F2BC1"/>
    <w:rsid w:val="008F36DB"/>
    <w:rsid w:val="00903852"/>
    <w:rsid w:val="00906C49"/>
    <w:rsid w:val="00911CA1"/>
    <w:rsid w:val="00922161"/>
    <w:rsid w:val="00925917"/>
    <w:rsid w:val="00930B8D"/>
    <w:rsid w:val="00932E23"/>
    <w:rsid w:val="00933F91"/>
    <w:rsid w:val="00936A79"/>
    <w:rsid w:val="00940316"/>
    <w:rsid w:val="009410CB"/>
    <w:rsid w:val="00944CF8"/>
    <w:rsid w:val="00947A0A"/>
    <w:rsid w:val="009517F7"/>
    <w:rsid w:val="00953708"/>
    <w:rsid w:val="00953B7B"/>
    <w:rsid w:val="00960F8F"/>
    <w:rsid w:val="0096160A"/>
    <w:rsid w:val="00964C33"/>
    <w:rsid w:val="00965618"/>
    <w:rsid w:val="00966B4C"/>
    <w:rsid w:val="00971254"/>
    <w:rsid w:val="009741CA"/>
    <w:rsid w:val="00975123"/>
    <w:rsid w:val="00975A43"/>
    <w:rsid w:val="00985D53"/>
    <w:rsid w:val="00991476"/>
    <w:rsid w:val="00994693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4C47"/>
    <w:rsid w:val="009B61E3"/>
    <w:rsid w:val="009C1544"/>
    <w:rsid w:val="009C690A"/>
    <w:rsid w:val="009D498C"/>
    <w:rsid w:val="009E29B4"/>
    <w:rsid w:val="009E324E"/>
    <w:rsid w:val="009E3A90"/>
    <w:rsid w:val="009E4865"/>
    <w:rsid w:val="009E53B8"/>
    <w:rsid w:val="009E68FE"/>
    <w:rsid w:val="009E7F77"/>
    <w:rsid w:val="009F3C45"/>
    <w:rsid w:val="009F4CE6"/>
    <w:rsid w:val="009F6C74"/>
    <w:rsid w:val="00A040EE"/>
    <w:rsid w:val="00A07A6C"/>
    <w:rsid w:val="00A1058B"/>
    <w:rsid w:val="00A1461F"/>
    <w:rsid w:val="00A1685B"/>
    <w:rsid w:val="00A20D13"/>
    <w:rsid w:val="00A25538"/>
    <w:rsid w:val="00A25DB9"/>
    <w:rsid w:val="00A265AF"/>
    <w:rsid w:val="00A26D1E"/>
    <w:rsid w:val="00A307DF"/>
    <w:rsid w:val="00A30819"/>
    <w:rsid w:val="00A30FDF"/>
    <w:rsid w:val="00A357F1"/>
    <w:rsid w:val="00A363EE"/>
    <w:rsid w:val="00A36FC0"/>
    <w:rsid w:val="00A37740"/>
    <w:rsid w:val="00A42644"/>
    <w:rsid w:val="00A603FA"/>
    <w:rsid w:val="00A702F0"/>
    <w:rsid w:val="00A70979"/>
    <w:rsid w:val="00A714E3"/>
    <w:rsid w:val="00A747AD"/>
    <w:rsid w:val="00A75CE5"/>
    <w:rsid w:val="00A76E69"/>
    <w:rsid w:val="00A82BFB"/>
    <w:rsid w:val="00A851D8"/>
    <w:rsid w:val="00A85FD0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D3C91"/>
    <w:rsid w:val="00AD4A08"/>
    <w:rsid w:val="00AD6ADE"/>
    <w:rsid w:val="00AE1CB0"/>
    <w:rsid w:val="00AE4383"/>
    <w:rsid w:val="00AE4F84"/>
    <w:rsid w:val="00AE597A"/>
    <w:rsid w:val="00AE5AAD"/>
    <w:rsid w:val="00AF10A5"/>
    <w:rsid w:val="00AF3657"/>
    <w:rsid w:val="00B01365"/>
    <w:rsid w:val="00B05B73"/>
    <w:rsid w:val="00B1063A"/>
    <w:rsid w:val="00B12542"/>
    <w:rsid w:val="00B17666"/>
    <w:rsid w:val="00B26DE3"/>
    <w:rsid w:val="00B34890"/>
    <w:rsid w:val="00B42E4D"/>
    <w:rsid w:val="00B435B5"/>
    <w:rsid w:val="00B43827"/>
    <w:rsid w:val="00B4396B"/>
    <w:rsid w:val="00B43A8C"/>
    <w:rsid w:val="00B510F6"/>
    <w:rsid w:val="00B5410D"/>
    <w:rsid w:val="00B564B1"/>
    <w:rsid w:val="00B564B6"/>
    <w:rsid w:val="00B60060"/>
    <w:rsid w:val="00B60332"/>
    <w:rsid w:val="00B60618"/>
    <w:rsid w:val="00B651B9"/>
    <w:rsid w:val="00B71A9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4E5F"/>
    <w:rsid w:val="00BC587A"/>
    <w:rsid w:val="00BC78F0"/>
    <w:rsid w:val="00BD1CEC"/>
    <w:rsid w:val="00BD1E4A"/>
    <w:rsid w:val="00BD2203"/>
    <w:rsid w:val="00BD3D7A"/>
    <w:rsid w:val="00BE0033"/>
    <w:rsid w:val="00BE4858"/>
    <w:rsid w:val="00BE64B8"/>
    <w:rsid w:val="00BE6646"/>
    <w:rsid w:val="00BE67F2"/>
    <w:rsid w:val="00BE7E00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4532"/>
    <w:rsid w:val="00C7196E"/>
    <w:rsid w:val="00C76D48"/>
    <w:rsid w:val="00C8388E"/>
    <w:rsid w:val="00C85045"/>
    <w:rsid w:val="00C909FC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3766"/>
    <w:rsid w:val="00D06F6E"/>
    <w:rsid w:val="00D11758"/>
    <w:rsid w:val="00D12BA5"/>
    <w:rsid w:val="00D207FC"/>
    <w:rsid w:val="00D2238A"/>
    <w:rsid w:val="00D24E0E"/>
    <w:rsid w:val="00D25F6F"/>
    <w:rsid w:val="00D32DFB"/>
    <w:rsid w:val="00D33BD9"/>
    <w:rsid w:val="00D35DEF"/>
    <w:rsid w:val="00D36202"/>
    <w:rsid w:val="00D42F06"/>
    <w:rsid w:val="00D44CF6"/>
    <w:rsid w:val="00D52A4A"/>
    <w:rsid w:val="00D550BF"/>
    <w:rsid w:val="00D61912"/>
    <w:rsid w:val="00D61BC0"/>
    <w:rsid w:val="00D66AF2"/>
    <w:rsid w:val="00D67195"/>
    <w:rsid w:val="00D70012"/>
    <w:rsid w:val="00D702A0"/>
    <w:rsid w:val="00D7340F"/>
    <w:rsid w:val="00D75599"/>
    <w:rsid w:val="00D80559"/>
    <w:rsid w:val="00D824E7"/>
    <w:rsid w:val="00D8505F"/>
    <w:rsid w:val="00D854B5"/>
    <w:rsid w:val="00D863E0"/>
    <w:rsid w:val="00D866E0"/>
    <w:rsid w:val="00D867B1"/>
    <w:rsid w:val="00D86CB2"/>
    <w:rsid w:val="00D91C93"/>
    <w:rsid w:val="00D93340"/>
    <w:rsid w:val="00D97E84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4D16"/>
    <w:rsid w:val="00DC60C5"/>
    <w:rsid w:val="00DD024A"/>
    <w:rsid w:val="00DD14FB"/>
    <w:rsid w:val="00DD192B"/>
    <w:rsid w:val="00DD3267"/>
    <w:rsid w:val="00DE2E28"/>
    <w:rsid w:val="00DE5974"/>
    <w:rsid w:val="00DF0679"/>
    <w:rsid w:val="00DF0D25"/>
    <w:rsid w:val="00DF541D"/>
    <w:rsid w:val="00DF60AA"/>
    <w:rsid w:val="00DF7BB9"/>
    <w:rsid w:val="00E01327"/>
    <w:rsid w:val="00E10C21"/>
    <w:rsid w:val="00E15AB0"/>
    <w:rsid w:val="00E22B2A"/>
    <w:rsid w:val="00E22DA1"/>
    <w:rsid w:val="00E27C3A"/>
    <w:rsid w:val="00E32166"/>
    <w:rsid w:val="00E324F4"/>
    <w:rsid w:val="00E35B5D"/>
    <w:rsid w:val="00E363C9"/>
    <w:rsid w:val="00E40F60"/>
    <w:rsid w:val="00E5280E"/>
    <w:rsid w:val="00E54203"/>
    <w:rsid w:val="00E57EBE"/>
    <w:rsid w:val="00E60E28"/>
    <w:rsid w:val="00E629BA"/>
    <w:rsid w:val="00E64EDE"/>
    <w:rsid w:val="00E752FC"/>
    <w:rsid w:val="00E77066"/>
    <w:rsid w:val="00E770E2"/>
    <w:rsid w:val="00E87ACF"/>
    <w:rsid w:val="00EA1E82"/>
    <w:rsid w:val="00EA3D0E"/>
    <w:rsid w:val="00EA42E6"/>
    <w:rsid w:val="00EA5AE1"/>
    <w:rsid w:val="00EB129B"/>
    <w:rsid w:val="00EB3D39"/>
    <w:rsid w:val="00EB55D9"/>
    <w:rsid w:val="00EC0921"/>
    <w:rsid w:val="00EC0C78"/>
    <w:rsid w:val="00EC5E5D"/>
    <w:rsid w:val="00ED3908"/>
    <w:rsid w:val="00ED4C01"/>
    <w:rsid w:val="00ED705B"/>
    <w:rsid w:val="00EE0F77"/>
    <w:rsid w:val="00EE349A"/>
    <w:rsid w:val="00EE6EF1"/>
    <w:rsid w:val="00EF39CA"/>
    <w:rsid w:val="00F013C0"/>
    <w:rsid w:val="00F06133"/>
    <w:rsid w:val="00F121A6"/>
    <w:rsid w:val="00F16117"/>
    <w:rsid w:val="00F24C26"/>
    <w:rsid w:val="00F26DAF"/>
    <w:rsid w:val="00F27DD3"/>
    <w:rsid w:val="00F3191C"/>
    <w:rsid w:val="00F34435"/>
    <w:rsid w:val="00F37917"/>
    <w:rsid w:val="00F46C47"/>
    <w:rsid w:val="00F50CAC"/>
    <w:rsid w:val="00F53BB2"/>
    <w:rsid w:val="00F552DE"/>
    <w:rsid w:val="00F55FD1"/>
    <w:rsid w:val="00F6037A"/>
    <w:rsid w:val="00F603DB"/>
    <w:rsid w:val="00F6501E"/>
    <w:rsid w:val="00F70835"/>
    <w:rsid w:val="00F70B3E"/>
    <w:rsid w:val="00F7288B"/>
    <w:rsid w:val="00F8061A"/>
    <w:rsid w:val="00F83A1D"/>
    <w:rsid w:val="00F87258"/>
    <w:rsid w:val="00F9178E"/>
    <w:rsid w:val="00F92F95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  <w:rsid w:val="00FF1A46"/>
    <w:rsid w:val="00FF54C9"/>
    <w:rsid w:val="00FF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34ED5DB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10159"/>
    <w:pPr>
      <w:ind w:left="720"/>
      <w:contextualSpacing/>
    </w:pPr>
  </w:style>
  <w:style w:type="character" w:customStyle="1" w:styleId="NormaldoubleChar">
    <w:name w:val="Normal double Char"/>
    <w:link w:val="Normaldouble"/>
    <w:rsid w:val="00EB129B"/>
    <w:rPr>
      <w:sz w:val="24"/>
    </w:rPr>
  </w:style>
  <w:style w:type="paragraph" w:styleId="NoSpacing">
    <w:name w:val="No Spacing"/>
    <w:uiPriority w:val="1"/>
    <w:qFormat/>
    <w:rsid w:val="00D70012"/>
    <w:rPr>
      <w:rFonts w:eastAsiaTheme="minorHAnsi" w:cstheme="minorBidi"/>
      <w:sz w:val="24"/>
      <w:szCs w:val="22"/>
    </w:rPr>
  </w:style>
  <w:style w:type="paragraph" w:customStyle="1" w:styleId="Blockquote">
    <w:name w:val="Blockquote"/>
    <w:basedOn w:val="Normal"/>
    <w:link w:val="BlockquoteChar"/>
    <w:qFormat/>
    <w:rsid w:val="00ED4C0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ED4C01"/>
    <w:rPr>
      <w:sz w:val="24"/>
      <w:szCs w:val="24"/>
    </w:rPr>
  </w:style>
  <w:style w:type="paragraph" w:customStyle="1" w:styleId="CaseCaption">
    <w:name w:val="Case Caption"/>
    <w:basedOn w:val="Normal"/>
    <w:link w:val="CaseCaptionChar"/>
    <w:qFormat/>
    <w:rsid w:val="00251A86"/>
    <w:pPr>
      <w:jc w:val="center"/>
      <w:outlineLvl w:val="3"/>
    </w:pPr>
    <w:rPr>
      <w:b/>
      <w:caps/>
      <w:szCs w:val="24"/>
    </w:rPr>
  </w:style>
  <w:style w:type="paragraph" w:customStyle="1" w:styleId="DocketNo0">
    <w:name w:val="Docket No"/>
    <w:basedOn w:val="Docketnumber"/>
    <w:link w:val="DocketNoChar"/>
    <w:qFormat/>
    <w:rsid w:val="00251A86"/>
    <w:pPr>
      <w:spacing w:after="120"/>
      <w:outlineLvl w:val="3"/>
    </w:pPr>
    <w:rPr>
      <w:szCs w:val="24"/>
    </w:rPr>
  </w:style>
  <w:style w:type="character" w:customStyle="1" w:styleId="CaseCaptionChar">
    <w:name w:val="Case Caption Char"/>
    <w:link w:val="CaseCaption"/>
    <w:rsid w:val="00251A86"/>
    <w:rPr>
      <w:b/>
      <w:caps/>
      <w:sz w:val="24"/>
      <w:szCs w:val="24"/>
    </w:rPr>
  </w:style>
  <w:style w:type="character" w:customStyle="1" w:styleId="DocketNoChar">
    <w:name w:val="Docket No Char"/>
    <w:basedOn w:val="DefaultParagraphFont"/>
    <w:link w:val="DocketNo0"/>
    <w:rsid w:val="00251A86"/>
    <w:rPr>
      <w:b/>
      <w:caps/>
      <w:sz w:val="28"/>
      <w:szCs w:val="24"/>
    </w:rPr>
  </w:style>
  <w:style w:type="paragraph" w:styleId="ListBullet">
    <w:name w:val="List Bullet"/>
    <w:basedOn w:val="Normal"/>
    <w:rsid w:val="00524F64"/>
    <w:pPr>
      <w:numPr>
        <w:numId w:val="14"/>
      </w:numPr>
      <w:contextualSpacing/>
    </w:pPr>
    <w:rPr>
      <w:rFonts w:ascii="Times" w:hAnsi="Times"/>
    </w:rPr>
  </w:style>
  <w:style w:type="character" w:customStyle="1" w:styleId="DocketnumberChar">
    <w:name w:val="Docket number Char"/>
    <w:link w:val="Docketnumber"/>
    <w:rsid w:val="0079478B"/>
    <w:rPr>
      <w:b/>
      <w:cap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1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198</Words>
  <Characters>1267</Characters>
  <Application>Microsoft Office Word</Application>
  <DocSecurity>0</DocSecurity>
  <Lines>10</Lines>
  <Paragraphs>2</Paragraphs>
  <ScaleCrop>false</ScaleCrop>
  <Company/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2020-08-21T15:23:00Z</dcterms:created>
  <dcterms:modified xsi:type="dcterms:W3CDTF">2020-08-21T15:23:00Z</dcterms:modified>
</cp:coreProperties>
</file>